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4B">
        <w:rPr>
          <w:rFonts w:ascii="Times New Roman" w:hAnsi="Times New Roman" w:cs="Times New Roman"/>
          <w:b/>
          <w:sz w:val="28"/>
          <w:szCs w:val="20"/>
        </w:rPr>
        <w:t>П</w:t>
      </w:r>
      <w:r>
        <w:rPr>
          <w:rFonts w:ascii="Times New Roman" w:hAnsi="Times New Roman" w:cs="Times New Roman"/>
          <w:b/>
          <w:sz w:val="28"/>
          <w:szCs w:val="20"/>
        </w:rPr>
        <w:t>РАЙС-ЛИСТ</w:t>
      </w:r>
      <w:r w:rsidRPr="00AB5B4B">
        <w:rPr>
          <w:rFonts w:ascii="Times New Roman" w:hAnsi="Times New Roman" w:cs="Times New Roman"/>
          <w:b/>
          <w:sz w:val="28"/>
          <w:szCs w:val="20"/>
        </w:rPr>
        <w:t xml:space="preserve"> на кирпич керамический и клинкер</w:t>
      </w:r>
      <w:r w:rsidRPr="00EE6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111EE3">
        <w:rPr>
          <w:rFonts w:ascii="Times New Roman" w:hAnsi="Times New Roman" w:cs="Times New Roman"/>
          <w:sz w:val="24"/>
          <w:szCs w:val="24"/>
        </w:rPr>
        <w:t xml:space="preserve">действует с </w:t>
      </w:r>
      <w:r w:rsidR="006335C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35C4">
        <w:rPr>
          <w:rFonts w:ascii="Times New Roman" w:hAnsi="Times New Roman" w:cs="Times New Roman"/>
          <w:sz w:val="24"/>
          <w:szCs w:val="24"/>
        </w:rPr>
        <w:t>4</w:t>
      </w:r>
      <w:r w:rsidRPr="00111EE3">
        <w:rPr>
          <w:rFonts w:ascii="Times New Roman" w:hAnsi="Times New Roman" w:cs="Times New Roman"/>
          <w:sz w:val="24"/>
          <w:szCs w:val="24"/>
        </w:rPr>
        <w:t>.201</w:t>
      </w:r>
      <w:r w:rsidR="006335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</w:p>
    <w:p w:rsidR="00EE6505" w:rsidRPr="00A11EF8" w:rsidRDefault="00EE6505" w:rsidP="00A1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E3">
        <w:rPr>
          <w:rFonts w:ascii="Times New Roman" w:hAnsi="Times New Roman" w:cs="Times New Roman"/>
          <w:sz w:val="24"/>
          <w:szCs w:val="24"/>
        </w:rPr>
        <w:t>на территории Москвы 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/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КИРПИЧ ЛИЦЕВОЙ ПУСТОТЕЛЫЙ 1 </w:t>
      </w:r>
      <w:r>
        <w:rPr>
          <w:rFonts w:ascii="Arial" w:hAnsi="Arial" w:cs="Arial"/>
          <w:b/>
          <w:szCs w:val="20"/>
          <w:lang w:val="en-US"/>
        </w:rPr>
        <w:t>NF</w:t>
      </w:r>
      <w:r>
        <w:rPr>
          <w:rFonts w:ascii="Arial" w:hAnsi="Arial" w:cs="Arial"/>
          <w:b/>
          <w:szCs w:val="20"/>
        </w:rPr>
        <w:t xml:space="preserve">                                                </w:t>
      </w:r>
      <w:r w:rsidR="00257277">
        <w:rPr>
          <w:rFonts w:ascii="Arial" w:hAnsi="Arial" w:cs="Arial"/>
          <w:b/>
          <w:szCs w:val="20"/>
        </w:rPr>
        <w:t xml:space="preserve">                    </w:t>
      </w:r>
      <w:r>
        <w:rPr>
          <w:rFonts w:ascii="Arial" w:hAnsi="Arial" w:cs="Arial"/>
          <w:b/>
          <w:szCs w:val="20"/>
        </w:rPr>
        <w:t>ГОСТ 530-2012</w:t>
      </w:r>
    </w:p>
    <w:tbl>
      <w:tblPr>
        <w:tblW w:w="10585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992"/>
        <w:gridCol w:w="851"/>
        <w:gridCol w:w="992"/>
        <w:gridCol w:w="709"/>
        <w:gridCol w:w="1134"/>
        <w:gridCol w:w="1656"/>
      </w:tblGrid>
      <w:tr w:rsidR="00316B6D" w:rsidTr="00316B6D">
        <w:trPr>
          <w:trHeight w:val="6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Размер,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Вес,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Упаковка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шт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 под./ </w:t>
            </w:r>
          </w:p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в авто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 xml:space="preserve">Цена на самовывоз со склада завода с НДС, за шт.,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руб.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 xml:space="preserve">КИРПИЧ ЛИЦЕВОЙ БЕЛЫЙ </w:t>
            </w:r>
          </w:p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 xml:space="preserve"> гладкий, тростник, рустик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МСК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М-175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250х120х65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2,4-2,6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480 / 7 680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29,50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ПШЕНИЧНЫЙ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 xml:space="preserve">- гладкий, тростник, рустик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24,00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СОЛОМЕННЫЙ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  <w:t xml:space="preserve">- </w:t>
            </w:r>
            <w:r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  <w:t>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Pr="00B36EFD" w:rsidRDefault="00B36EFD" w:rsidP="00B36E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6EFD">
              <w:rPr>
                <w:rFonts w:ascii="Arial" w:hAnsi="Arial" w:cs="Arial"/>
                <w:b/>
                <w:color w:val="FF0000"/>
                <w:sz w:val="16"/>
                <w:szCs w:val="16"/>
              </w:rPr>
              <w:t>15</w:t>
            </w:r>
            <w:r w:rsidR="00316B6D" w:rsidRPr="00B36EFD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 w:rsidRPr="00B36EFD">
              <w:rPr>
                <w:rFonts w:ascii="Arial" w:hAnsi="Arial" w:cs="Arial"/>
                <w:b/>
                <w:color w:val="FF0000"/>
                <w:sz w:val="16"/>
                <w:szCs w:val="16"/>
              </w:rPr>
              <w:t>30</w:t>
            </w:r>
            <w:r w:rsidR="00316B6D" w:rsidRPr="00B36EF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СОЛОМЕННЫЙ ФЛЭШИНГ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Pr="00B36EFD" w:rsidRDefault="00B36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B36EFD">
              <w:rPr>
                <w:rFonts w:ascii="Arial" w:hAnsi="Arial" w:cs="Arial"/>
                <w:b/>
                <w:color w:val="FF0000"/>
                <w:sz w:val="16"/>
                <w:szCs w:val="16"/>
              </w:rPr>
              <w:t>16,30</w:t>
            </w:r>
            <w:r w:rsidR="00316B6D" w:rsidRPr="00B36EFD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СВЕТЛО-СЕРЫЙ</w:t>
            </w:r>
          </w:p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44,00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СЕРЫЙ</w:t>
            </w:r>
          </w:p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34,00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 xml:space="preserve">КИРПИЧ ЛИЦЕВОЙ КРАСНЫЙ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СПб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 xml:space="preserve">   М-175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250х120х65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2,4-2,6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420 / 7 980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7C7607" w:rsidP="007C7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  <w:r w:rsidR="00316B6D">
              <w:rPr>
                <w:rFonts w:ascii="Arial" w:hAnsi="Arial" w:cs="Arial"/>
                <w:b/>
                <w:sz w:val="16"/>
                <w:szCs w:val="18"/>
              </w:rPr>
              <w:t>,</w:t>
            </w:r>
            <w:r>
              <w:rPr>
                <w:rFonts w:ascii="Arial" w:hAnsi="Arial" w:cs="Arial"/>
                <w:b/>
                <w:sz w:val="16"/>
                <w:szCs w:val="18"/>
              </w:rPr>
              <w:t>90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КРАСНЫЙ ФЛЭШИНГ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B04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18,90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КРАСНЫЙ ПЕСТРЫЙ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B04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19,90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 xml:space="preserve">КИРПИЧ ЛИЦЕВОЙ ТЁМНО-КРАСНЫЙ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B04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18,90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 xml:space="preserve">КИРПИЧ ЛИЦЕВОЙ КОРИЧНЕВЫЙ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B04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25,90</w:t>
            </w:r>
          </w:p>
        </w:tc>
      </w:tr>
      <w:tr w:rsidR="00316B6D" w:rsidTr="00316B6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ТЁМНО-КОРИЧНЕВЫЙ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- гладкий, тростник, рустик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B04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29,90</w:t>
            </w:r>
          </w:p>
        </w:tc>
      </w:tr>
    </w:tbl>
    <w:p w:rsidR="00316B6D" w:rsidRDefault="00316B6D" w:rsidP="00316B6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 w:val="12"/>
          <w:szCs w:val="12"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 w:val="12"/>
          <w:szCs w:val="12"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 w:val="12"/>
          <w:szCs w:val="12"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КЛИНКЕР ТРОТУАРНЫЙ 0,51 NF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="00257277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ГОСТ 32311-2012</w:t>
      </w:r>
    </w:p>
    <w:tbl>
      <w:tblPr>
        <w:tblW w:w="10585" w:type="dxa"/>
        <w:tblInd w:w="-554" w:type="dxa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992"/>
        <w:gridCol w:w="709"/>
        <w:gridCol w:w="1134"/>
        <w:gridCol w:w="1654"/>
      </w:tblGrid>
      <w:tr w:rsidR="00316B6D" w:rsidTr="00316B6D">
        <w:trPr>
          <w:trHeight w:val="6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Завод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Размер,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Вес,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/шт.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Упаковка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шт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 под./ в авто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 xml:space="preserve">Цена на самовывоз со склада завода с НДС, за шт.,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руб.</w:t>
            </w:r>
          </w:p>
        </w:tc>
      </w:tr>
      <w:tr w:rsidR="00316B6D" w:rsidTr="00316B6D">
        <w:trPr>
          <w:trHeight w:val="28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БЕЛЫЙ  «ВЕНЕЦИЯ»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  <w:t>СПб</w:t>
            </w: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8 Мпа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200х100х50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2,2-2,4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sz w:val="14"/>
                <w:szCs w:val="16"/>
              </w:rPr>
              <w:t>540 / 8 640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СОЛОМЕННЫЙ  «БАРСЕЛОНА»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КРЕМОВЫЙ  «ПАРИЖ»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КРАСНЫЙ  «ЛОНДОН»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ТЁМНО-КРАСНЫЙ  «ЭДИНБУРГ»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КОРИЧНЕВЫЙ  «МЮНХЕН»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36,90</w:t>
            </w:r>
          </w:p>
        </w:tc>
      </w:tr>
      <w:tr w:rsidR="00316B6D" w:rsidTr="00316B6D">
        <w:trPr>
          <w:trHeight w:val="3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ТЁМНО-КРАСНЫЙ ФЛЭШИНГ «ГЛАЗГО»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33,90</w:t>
            </w:r>
          </w:p>
        </w:tc>
      </w:tr>
      <w:tr w:rsidR="00316B6D" w:rsidTr="00316B6D">
        <w:trPr>
          <w:trHeight w:val="3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  <w:t>КЛИНКЕР ТРОТУАРНЫЙ СЕРЫЙ  «СТОКГОЛЬМ»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B6D" w:rsidRDefault="0090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41,90</w:t>
            </w:r>
          </w:p>
        </w:tc>
      </w:tr>
    </w:tbl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</w:pPr>
      <w:r>
        <w:rPr>
          <w:rFonts w:ascii="Arial" w:hAnsi="Arial" w:cs="Arial"/>
          <w:b/>
        </w:rPr>
        <w:t xml:space="preserve">КЛИНКЕР ФАСАДНЫЙ 0,71 </w:t>
      </w:r>
      <w:r>
        <w:rPr>
          <w:rFonts w:ascii="Arial" w:hAnsi="Arial" w:cs="Arial"/>
          <w:b/>
          <w:lang w:val="en-US"/>
        </w:rPr>
        <w:t>NF</w:t>
      </w:r>
      <w:r>
        <w:rPr>
          <w:rFonts w:ascii="Arial" w:hAnsi="Arial" w:cs="Arial"/>
          <w:b/>
        </w:rPr>
        <w:t xml:space="preserve"> (формат Евро)                                      </w:t>
      </w:r>
      <w:r w:rsidR="00257277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ГОСТ 530-2012</w:t>
      </w:r>
    </w:p>
    <w:tbl>
      <w:tblPr>
        <w:tblStyle w:val="a3"/>
        <w:tblW w:w="11205" w:type="dxa"/>
        <w:tblInd w:w="-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5"/>
      </w:tblGrid>
      <w:tr w:rsidR="00316B6D" w:rsidTr="00316B6D">
        <w:trPr>
          <w:trHeight w:val="737"/>
        </w:trPr>
        <w:tc>
          <w:tcPr>
            <w:tcW w:w="11205" w:type="dxa"/>
            <w:hideMark/>
          </w:tcPr>
          <w:tbl>
            <w:tblPr>
              <w:tblW w:w="10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2"/>
              <w:gridCol w:w="992"/>
              <w:gridCol w:w="851"/>
              <w:gridCol w:w="992"/>
              <w:gridCol w:w="709"/>
              <w:gridCol w:w="1134"/>
              <w:gridCol w:w="1776"/>
            </w:tblGrid>
            <w:tr w:rsidR="00316B6D" w:rsidTr="00316B6D">
              <w:trPr>
                <w:trHeight w:val="774"/>
                <w:tblHeader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Завод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Марка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Размер,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Вес,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/шт.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 xml:space="preserve">Упаковка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шт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.в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 xml:space="preserve"> под./ в авто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ru-RU"/>
                    </w:rPr>
                    <w:t xml:space="preserve">Цена на самовывоз со склада завода с НДС, за шт.,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БЕЛОСНЕЖНЫЙ «НЕАПОЛЬ» 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8"/>
                    </w:rPr>
                    <w:t>МСК</w:t>
                  </w:r>
                  <w:proofErr w:type="gram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М-300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250х85х65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2,2-2,5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4"/>
                      <w:szCs w:val="18"/>
                      <w:lang w:eastAsia="ru-RU"/>
                    </w:rPr>
                    <w:t>480 / 8 160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35,00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СОЛОМЕННЫЙ «ВАЛЕНСИЯ» 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25,00 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СВЕТЛО-СЕРЫЙ «УППСАЛА» 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- </w:t>
                  </w:r>
                  <w:r>
                    <w:rPr>
                      <w:rFonts w:ascii="Arial" w:eastAsia="Times New Roman" w:hAnsi="Arial" w:cs="Arial"/>
                      <w:bCs/>
                      <w:sz w:val="14"/>
                      <w:szCs w:val="18"/>
                      <w:lang w:eastAsia="ru-RU"/>
                    </w:rPr>
                    <w:t>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40,00 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БЕЛЫЙ «ВЕНЕЦИЯ»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СПб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40,90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СОЛОМЕННЫЙ «БАРСЕЛОНА»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43,90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КРЕМОВЫЙ «МАРСЕЛЬ»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32,90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КРАСНЫЙ  «ЛОНДОН»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28,90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>КЛИНКЕР ФАСАДНЫЙ КРАСНЫЙ ФЛЭШИНГ «НОТТИНГЕМ»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32,90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>КЛИНКЕР ФАСАДНЫЙ ТЁМНО-КРАСНЫЙ «ЭДИНБУРГ»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30,90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 xml:space="preserve">КЛИНКЕР ФАСАДНЫЙ ТЁМНО-КРАСНЫЙ «ЭДИНБУРГ»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4"/>
                      <w:szCs w:val="18"/>
                      <w:lang w:eastAsia="ru-RU"/>
                    </w:rPr>
                    <w:t>- береста с песком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32,90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>КЛИНКЕР ФАСАДНЫЙ КОРИЧНЕВЫЙ «МЮНХЕН»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 гладкий, тростник, береста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34,90</w:t>
                  </w:r>
                </w:p>
              </w:tc>
            </w:tr>
            <w:tr w:rsidR="00316B6D" w:rsidTr="00316B6D">
              <w:trPr>
                <w:trHeight w:val="397"/>
              </w:trPr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  <w:t>КЛИНКЕР ФАСАДНЫЙ КОРИЧНЕВЫЙ «МЮНХЕН»</w:t>
                  </w:r>
                </w:p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-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  <w:t>береста с песком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316B6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B6D" w:rsidRDefault="001258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36,90</w:t>
                  </w:r>
                </w:p>
              </w:tc>
            </w:tr>
          </w:tbl>
          <w:p w:rsidR="00316B6D" w:rsidRDefault="00316B6D">
            <w:pPr>
              <w:spacing w:after="120"/>
              <w:ind w:left="-250"/>
              <w:rPr>
                <w:rFonts w:ascii="Arial" w:hAnsi="Arial" w:cs="Arial"/>
                <w:b/>
              </w:rPr>
            </w:pPr>
          </w:p>
        </w:tc>
      </w:tr>
    </w:tbl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</w:rPr>
      </w:pPr>
    </w:p>
    <w:p w:rsidR="00316B6D" w:rsidRDefault="00316B6D" w:rsidP="00316B6D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КИРПИЧ ЛИЦЕВОЙ КЕРАМИЧЕСКИЙ ПОЛНОТЕЛЫЙ 1</w:t>
      </w:r>
      <w:r>
        <w:rPr>
          <w:rFonts w:ascii="Arial" w:hAnsi="Arial" w:cs="Arial"/>
          <w:b/>
          <w:sz w:val="20"/>
          <w:szCs w:val="20"/>
          <w:lang w:val="en-US"/>
        </w:rPr>
        <w:t>NF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257277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>ГОСТ 530-2012</w:t>
      </w:r>
    </w:p>
    <w:tbl>
      <w:tblPr>
        <w:tblW w:w="10585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992"/>
        <w:gridCol w:w="851"/>
        <w:gridCol w:w="992"/>
        <w:gridCol w:w="709"/>
        <w:gridCol w:w="1134"/>
        <w:gridCol w:w="1656"/>
      </w:tblGrid>
      <w:tr w:rsidR="00316B6D" w:rsidTr="00316B6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Размер,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Вес,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Упаковка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шт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 под./ в авто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 xml:space="preserve">Цена на самовывоз со склада завода с НДС, за шт.,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руб.</w:t>
            </w:r>
          </w:p>
        </w:tc>
      </w:tr>
      <w:tr w:rsidR="00316B6D" w:rsidTr="00316B6D">
        <w:trPr>
          <w:trHeight w:val="3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ПОЛНОТЕЛЫЙ КРАСНЫЙ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ru-RU"/>
              </w:rPr>
              <w:t>СПб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  <w:t>М-250</w:t>
            </w:r>
          </w:p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  <w:t>М-500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250х120х65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4,2-4,3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240 /  4 800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45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59,00</w:t>
            </w:r>
          </w:p>
        </w:tc>
      </w:tr>
      <w:tr w:rsidR="00316B6D" w:rsidTr="00316B6D">
        <w:trPr>
          <w:trHeight w:val="3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ПОЛНОТЕЛЫЙ КРАСНЫЙ  R-60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256/ 5 120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45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67,00</w:t>
            </w:r>
          </w:p>
        </w:tc>
      </w:tr>
      <w:tr w:rsidR="00316B6D" w:rsidTr="00316B6D">
        <w:trPr>
          <w:trHeight w:val="3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ПОЛНОТЕЛЫЙ КОРИЧНЕВЫЙ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240/ 4 800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45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74,00</w:t>
            </w:r>
          </w:p>
        </w:tc>
      </w:tr>
      <w:tr w:rsidR="00316B6D" w:rsidTr="00316B6D">
        <w:trPr>
          <w:trHeight w:val="3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КИРПИЧ ЛИЦЕВОЙ ПОЛНОТЕЛЫЙ КОРИЧНЕВЫЙ R-60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B6D" w:rsidRDefault="00316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ru-RU"/>
              </w:rPr>
              <w:t>256/ 5 120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45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79,00</w:t>
            </w:r>
            <w:bookmarkStart w:id="0" w:name="_GoBack"/>
            <w:bookmarkEnd w:id="0"/>
          </w:p>
        </w:tc>
      </w:tr>
    </w:tbl>
    <w:p w:rsidR="00316B6D" w:rsidRDefault="00316B6D" w:rsidP="00316B6D">
      <w:pPr>
        <w:spacing w:before="120" w:after="120" w:line="240" w:lineRule="auto"/>
        <w:rPr>
          <w:rFonts w:ascii="Arial" w:hAnsi="Arial" w:cs="Arial"/>
          <w:b/>
          <w:sz w:val="18"/>
          <w:szCs w:val="16"/>
          <w:u w:val="single"/>
        </w:rPr>
      </w:pPr>
    </w:p>
    <w:p w:rsidR="00316B6D" w:rsidRDefault="00316B6D" w:rsidP="00316B6D">
      <w:pPr>
        <w:spacing w:after="6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Технические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характеристики</w:t>
      </w:r>
    </w:p>
    <w:tbl>
      <w:tblPr>
        <w:tblStyle w:val="a3"/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1843"/>
        <w:gridCol w:w="2128"/>
        <w:gridCol w:w="4160"/>
      </w:tblGrid>
      <w:tr w:rsidR="00316B6D" w:rsidTr="006E6719">
        <w:trPr>
          <w:trHeight w:val="607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кирпича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Морозостойкость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Водопоглощение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%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Расход на м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кладки, шт.</w:t>
            </w:r>
          </w:p>
        </w:tc>
      </w:tr>
      <w:tr w:rsidR="00316B6D" w:rsidTr="006E6719">
        <w:trPr>
          <w:trHeight w:val="34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лицевой пустотелый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F50, F75, F100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  <w:tr w:rsidR="00316B6D" w:rsidTr="006E6719">
        <w:trPr>
          <w:trHeight w:val="34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лицевой полнотелый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  <w:tr w:rsidR="00316B6D" w:rsidTr="006E6719">
        <w:trPr>
          <w:trHeight w:val="34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Клинкер фасадный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&lt; 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  <w:tr w:rsidR="00316B6D" w:rsidTr="006E6719">
        <w:trPr>
          <w:trHeight w:val="34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Клинкер тротуарный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F300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 2,5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6B6D" w:rsidRDefault="00316B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</w:tbl>
    <w:p w:rsidR="00EE6505" w:rsidRPr="006E6719" w:rsidRDefault="00EE6505" w:rsidP="006E6719">
      <w:pPr>
        <w:spacing w:after="60" w:line="240" w:lineRule="auto"/>
        <w:rPr>
          <w:rFonts w:ascii="Arial" w:eastAsia="Times New Roman" w:hAnsi="Arial" w:cs="Arial"/>
          <w:b/>
          <w:color w:val="000000"/>
          <w:sz w:val="20"/>
          <w:lang w:eastAsia="ru-RU"/>
        </w:rPr>
      </w:pPr>
    </w:p>
    <w:p w:rsidR="00735C66" w:rsidRDefault="00735C66" w:rsidP="009841D8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735C66" w:rsidSect="00F611A2">
      <w:headerReference w:type="default" r:id="rId9"/>
      <w:footerReference w:type="default" r:id="rId10"/>
      <w:pgSz w:w="11906" w:h="16838"/>
      <w:pgMar w:top="208" w:right="424" w:bottom="851" w:left="1440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C3" w:rsidRDefault="00AA2CC3" w:rsidP="00E64105">
      <w:pPr>
        <w:spacing w:after="0" w:line="240" w:lineRule="auto"/>
      </w:pPr>
      <w:r>
        <w:separator/>
      </w:r>
    </w:p>
  </w:endnote>
  <w:endnote w:type="continuationSeparator" w:id="0">
    <w:p w:rsidR="00AA2CC3" w:rsidRDefault="00AA2CC3" w:rsidP="00E6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3075"/>
      <w:docPartObj>
        <w:docPartGallery w:val="Page Numbers (Bottom of Page)"/>
        <w:docPartUnique/>
      </w:docPartObj>
    </w:sdtPr>
    <w:sdtEndPr/>
    <w:sdtContent>
      <w:p w:rsidR="00A11EF8" w:rsidRDefault="00A11EF8" w:rsidP="00A11EF8">
        <w:pPr>
          <w:tabs>
            <w:tab w:val="center" w:pos="4677"/>
            <w:tab w:val="right" w:pos="9355"/>
          </w:tabs>
          <w:spacing w:after="0" w:line="240" w:lineRule="auto"/>
          <w:jc w:val="both"/>
        </w:pPr>
      </w:p>
      <w:p w:rsidR="00777A37" w:rsidRPr="00756BAD" w:rsidRDefault="0045239D" w:rsidP="002255A0">
        <w:pPr>
          <w:tabs>
            <w:tab w:val="center" w:pos="4677"/>
            <w:tab w:val="right" w:pos="9355"/>
          </w:tabs>
          <w:spacing w:after="0" w:line="240" w:lineRule="auto"/>
          <w:jc w:val="both"/>
          <w:rPr>
            <w:rFonts w:ascii="Arial" w:hAnsi="Arial" w:cs="Arial"/>
            <w:color w:val="8080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C3" w:rsidRDefault="00AA2CC3" w:rsidP="00E64105">
      <w:pPr>
        <w:spacing w:after="0" w:line="240" w:lineRule="auto"/>
      </w:pPr>
      <w:r>
        <w:separator/>
      </w:r>
    </w:p>
  </w:footnote>
  <w:footnote w:type="continuationSeparator" w:id="0">
    <w:p w:rsidR="00AA2CC3" w:rsidRDefault="00AA2CC3" w:rsidP="00E6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17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655"/>
      <w:gridCol w:w="3883"/>
      <w:gridCol w:w="2586"/>
      <w:gridCol w:w="6293"/>
    </w:tblGrid>
    <w:tr w:rsidR="00A11EF8" w:rsidRPr="007F3D14" w:rsidTr="00F1535F">
      <w:trPr>
        <w:trHeight w:val="1133"/>
      </w:trPr>
      <w:tc>
        <w:tcPr>
          <w:tcW w:w="2518" w:type="dxa"/>
          <w:shd w:val="clear" w:color="auto" w:fill="auto"/>
        </w:tcPr>
        <w:p w:rsidR="00A11EF8" w:rsidRPr="00841673" w:rsidRDefault="00A11EF8" w:rsidP="00F1535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1529970" cy="481544"/>
                <wp:effectExtent l="19050" t="0" r="0" b="0"/>
                <wp:docPr id="6" name="Рисунок 5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70" cy="48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shd w:val="clear" w:color="auto" w:fill="auto"/>
        </w:tcPr>
        <w:p w:rsidR="00A11EF8" w:rsidRPr="006E6DE8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ООО Т</w:t>
          </w: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K</w:t>
          </w:r>
          <w:proofErr w:type="gramEnd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"Теплая керамика"</w:t>
          </w:r>
        </w:p>
        <w:p w:rsidR="00A11EF8" w:rsidRDefault="00520B82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г</w:t>
          </w:r>
          <w:r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. </w:t>
          </w:r>
          <w:r w:rsidR="006335C4">
            <w:rPr>
              <w:rFonts w:ascii="Arial" w:hAnsi="Arial" w:cs="Arial"/>
              <w:b/>
              <w:color w:val="808080"/>
              <w:sz w:val="18"/>
              <w:szCs w:val="18"/>
            </w:rPr>
            <w:t>Казань, ул. Спартаковская, 2Б</w:t>
          </w:r>
        </w:p>
        <w:p w:rsidR="006335C4" w:rsidRPr="00520B82" w:rsidRDefault="006335C4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ул. Складская, 1А</w:t>
          </w:r>
        </w:p>
        <w:p w:rsidR="00A11EF8" w:rsidRPr="00520B82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Тел. </w:t>
          </w:r>
          <w:r w:rsidR="00520B82"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+7(</w:t>
          </w:r>
          <w:r w:rsidR="006335C4">
            <w:rPr>
              <w:rFonts w:ascii="Arial" w:hAnsi="Arial" w:cs="Arial"/>
              <w:b/>
              <w:color w:val="808080"/>
              <w:sz w:val="18"/>
              <w:szCs w:val="18"/>
            </w:rPr>
            <w:t>843</w:t>
          </w:r>
          <w:r w:rsidR="00520B82"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)</w:t>
          </w:r>
          <w:r w:rsidR="006335C4">
            <w:rPr>
              <w:rFonts w:ascii="Arial" w:hAnsi="Arial" w:cs="Arial"/>
              <w:b/>
              <w:color w:val="808080"/>
              <w:sz w:val="18"/>
              <w:szCs w:val="18"/>
            </w:rPr>
            <w:t>203-47-47</w:t>
          </w:r>
        </w:p>
        <w:p w:rsidR="00520B82" w:rsidRDefault="00A11EF8" w:rsidP="00520B82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е</w:t>
          </w:r>
          <w:proofErr w:type="gram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-</w:t>
          </w:r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mail</w:t>
          </w: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: </w:t>
          </w:r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info</w:t>
          </w: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@</w:t>
          </w: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tkeramika</w:t>
          </w:r>
          <w:proofErr w:type="spell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.</w:t>
          </w: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ru</w:t>
          </w:r>
          <w:proofErr w:type="spell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</w:t>
          </w:r>
        </w:p>
        <w:p w:rsidR="00A11EF8" w:rsidRPr="006335C4" w:rsidRDefault="00A11EF8" w:rsidP="00520B82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tkeramika</w:t>
          </w:r>
          <w:proofErr w:type="spellEnd"/>
          <w:r w:rsidRPr="006335C4">
            <w:rPr>
              <w:rFonts w:ascii="Arial" w:hAnsi="Arial" w:cs="Arial"/>
              <w:b/>
              <w:color w:val="808080"/>
              <w:sz w:val="18"/>
              <w:szCs w:val="18"/>
            </w:rPr>
            <w:t>.</w:t>
          </w: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ru</w:t>
          </w:r>
          <w:proofErr w:type="spellEnd"/>
        </w:p>
      </w:tc>
      <w:tc>
        <w:tcPr>
          <w:tcW w:w="2483" w:type="dxa"/>
        </w:tcPr>
        <w:p w:rsidR="00A11EF8" w:rsidRPr="005F4EA5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01140" cy="603885"/>
                <wp:effectExtent l="0" t="0" r="3810" b="5715"/>
                <wp:docPr id="2" name="Рисунок 26" descr="Описание: C:\Users\KUKSINA.NI\AppData\Local\Microsoft\Windows\Temporary Internet Files\Content.Outlook\1ZY6E0SZ\LSR_newlogo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C:\Users\KUKSINA.NI\AppData\Local\Microsoft\Windows\Temporary Internet Files\Content.Outlook\1ZY6E0SZ\LSR_newlogo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</w:tcPr>
        <w:p w:rsidR="00A11EF8" w:rsidRPr="007F3D14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color w:val="808080"/>
              <w:sz w:val="18"/>
              <w:szCs w:val="16"/>
              <w:lang w:eastAsia="ru-RU"/>
            </w:rPr>
          </w:pPr>
        </w:p>
      </w:tc>
    </w:tr>
  </w:tbl>
  <w:p w:rsidR="00777A37" w:rsidRPr="00A11EF8" w:rsidRDefault="00777A37" w:rsidP="00A11EF8">
    <w:pPr>
      <w:pStyle w:val="a6"/>
      <w:rPr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685"/>
    <w:multiLevelType w:val="hybridMultilevel"/>
    <w:tmpl w:val="31FCE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4269"/>
    <w:multiLevelType w:val="hybridMultilevel"/>
    <w:tmpl w:val="EB4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5825"/>
    <w:multiLevelType w:val="hybridMultilevel"/>
    <w:tmpl w:val="C1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D1D2D"/>
    <w:multiLevelType w:val="hybridMultilevel"/>
    <w:tmpl w:val="13B2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D11BA"/>
    <w:multiLevelType w:val="hybridMultilevel"/>
    <w:tmpl w:val="53623052"/>
    <w:lvl w:ilvl="0" w:tplc="1D4AE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0290B"/>
    <w:multiLevelType w:val="hybridMultilevel"/>
    <w:tmpl w:val="139EE75A"/>
    <w:lvl w:ilvl="0" w:tplc="0DDC23FE">
      <w:start w:val="420"/>
      <w:numFmt w:val="bullet"/>
      <w:lvlText w:val=""/>
      <w:lvlJc w:val="left"/>
      <w:pPr>
        <w:ind w:left="795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C9242F"/>
    <w:multiLevelType w:val="hybridMultilevel"/>
    <w:tmpl w:val="9E281514"/>
    <w:lvl w:ilvl="0" w:tplc="F856A53C">
      <w:start w:val="420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49B2B83"/>
    <w:multiLevelType w:val="hybridMultilevel"/>
    <w:tmpl w:val="F9EA50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25"/>
    <w:rsid w:val="00003EFA"/>
    <w:rsid w:val="00006F70"/>
    <w:rsid w:val="00007D6D"/>
    <w:rsid w:val="000114C4"/>
    <w:rsid w:val="0003651D"/>
    <w:rsid w:val="00043144"/>
    <w:rsid w:val="00044752"/>
    <w:rsid w:val="00045AE2"/>
    <w:rsid w:val="00047A14"/>
    <w:rsid w:val="00051C07"/>
    <w:rsid w:val="00060E7E"/>
    <w:rsid w:val="0006612E"/>
    <w:rsid w:val="00071471"/>
    <w:rsid w:val="00082FAD"/>
    <w:rsid w:val="00086506"/>
    <w:rsid w:val="000901AF"/>
    <w:rsid w:val="00096B42"/>
    <w:rsid w:val="000A4190"/>
    <w:rsid w:val="000B0228"/>
    <w:rsid w:val="000B0CFD"/>
    <w:rsid w:val="000B2C77"/>
    <w:rsid w:val="000B41EF"/>
    <w:rsid w:val="000C71A0"/>
    <w:rsid w:val="000C77D0"/>
    <w:rsid w:val="000E4265"/>
    <w:rsid w:val="000F11E0"/>
    <w:rsid w:val="00105CDC"/>
    <w:rsid w:val="00107576"/>
    <w:rsid w:val="001119D0"/>
    <w:rsid w:val="00111EE3"/>
    <w:rsid w:val="00116350"/>
    <w:rsid w:val="00120B89"/>
    <w:rsid w:val="001247B7"/>
    <w:rsid w:val="001258A0"/>
    <w:rsid w:val="001258BD"/>
    <w:rsid w:val="00125E6E"/>
    <w:rsid w:val="00132CFF"/>
    <w:rsid w:val="001348A1"/>
    <w:rsid w:val="0013578C"/>
    <w:rsid w:val="00140C46"/>
    <w:rsid w:val="00156A5C"/>
    <w:rsid w:val="001603A8"/>
    <w:rsid w:val="0016729E"/>
    <w:rsid w:val="00174048"/>
    <w:rsid w:val="001749F0"/>
    <w:rsid w:val="00175512"/>
    <w:rsid w:val="00176F47"/>
    <w:rsid w:val="00177353"/>
    <w:rsid w:val="0019036F"/>
    <w:rsid w:val="00191DEB"/>
    <w:rsid w:val="001949AF"/>
    <w:rsid w:val="001B5C85"/>
    <w:rsid w:val="001D10C7"/>
    <w:rsid w:val="001D2ED7"/>
    <w:rsid w:val="001D7A4A"/>
    <w:rsid w:val="001F2183"/>
    <w:rsid w:val="001F4797"/>
    <w:rsid w:val="0020131E"/>
    <w:rsid w:val="00203B35"/>
    <w:rsid w:val="002063D5"/>
    <w:rsid w:val="00211E2D"/>
    <w:rsid w:val="002167D7"/>
    <w:rsid w:val="00223D48"/>
    <w:rsid w:val="002255A0"/>
    <w:rsid w:val="0022783B"/>
    <w:rsid w:val="00237D40"/>
    <w:rsid w:val="00242EA6"/>
    <w:rsid w:val="00246241"/>
    <w:rsid w:val="002566D1"/>
    <w:rsid w:val="00257277"/>
    <w:rsid w:val="002642B4"/>
    <w:rsid w:val="00276E9F"/>
    <w:rsid w:val="0027786D"/>
    <w:rsid w:val="00280764"/>
    <w:rsid w:val="00282042"/>
    <w:rsid w:val="00286059"/>
    <w:rsid w:val="0029396C"/>
    <w:rsid w:val="002956AD"/>
    <w:rsid w:val="00296099"/>
    <w:rsid w:val="00296E14"/>
    <w:rsid w:val="002A199E"/>
    <w:rsid w:val="002A2658"/>
    <w:rsid w:val="002A42CA"/>
    <w:rsid w:val="002B5FD5"/>
    <w:rsid w:val="002B7D87"/>
    <w:rsid w:val="002C5CE5"/>
    <w:rsid w:val="002D235E"/>
    <w:rsid w:val="002E008D"/>
    <w:rsid w:val="002E36A7"/>
    <w:rsid w:val="002E5A11"/>
    <w:rsid w:val="002F06FD"/>
    <w:rsid w:val="00300ACF"/>
    <w:rsid w:val="00316B6D"/>
    <w:rsid w:val="0032193F"/>
    <w:rsid w:val="00337DE2"/>
    <w:rsid w:val="00357CDF"/>
    <w:rsid w:val="00372A6C"/>
    <w:rsid w:val="0038048B"/>
    <w:rsid w:val="003809E1"/>
    <w:rsid w:val="0038275C"/>
    <w:rsid w:val="00396A55"/>
    <w:rsid w:val="003A0337"/>
    <w:rsid w:val="003A2011"/>
    <w:rsid w:val="003A532F"/>
    <w:rsid w:val="003A773A"/>
    <w:rsid w:val="003B2921"/>
    <w:rsid w:val="003B2AF0"/>
    <w:rsid w:val="003C6CBD"/>
    <w:rsid w:val="003D0113"/>
    <w:rsid w:val="003D352F"/>
    <w:rsid w:val="003D6C24"/>
    <w:rsid w:val="003D6D21"/>
    <w:rsid w:val="003E3088"/>
    <w:rsid w:val="003E4225"/>
    <w:rsid w:val="003E5117"/>
    <w:rsid w:val="003F1698"/>
    <w:rsid w:val="003F2FBE"/>
    <w:rsid w:val="003F57AE"/>
    <w:rsid w:val="0040619E"/>
    <w:rsid w:val="00415F4E"/>
    <w:rsid w:val="004161F7"/>
    <w:rsid w:val="00417976"/>
    <w:rsid w:val="00417DBA"/>
    <w:rsid w:val="00420C91"/>
    <w:rsid w:val="00430D30"/>
    <w:rsid w:val="0045239D"/>
    <w:rsid w:val="004B1674"/>
    <w:rsid w:val="004B6853"/>
    <w:rsid w:val="004C233D"/>
    <w:rsid w:val="004C5596"/>
    <w:rsid w:val="004D1579"/>
    <w:rsid w:val="004D2E10"/>
    <w:rsid w:val="004D45D3"/>
    <w:rsid w:val="004E26EF"/>
    <w:rsid w:val="004E7070"/>
    <w:rsid w:val="004E7D94"/>
    <w:rsid w:val="004F1F5E"/>
    <w:rsid w:val="004F76A5"/>
    <w:rsid w:val="005074A6"/>
    <w:rsid w:val="0051654F"/>
    <w:rsid w:val="00520B82"/>
    <w:rsid w:val="0052192C"/>
    <w:rsid w:val="00526DAD"/>
    <w:rsid w:val="00527660"/>
    <w:rsid w:val="00532D1F"/>
    <w:rsid w:val="005420A5"/>
    <w:rsid w:val="00545742"/>
    <w:rsid w:val="005465E2"/>
    <w:rsid w:val="00551D54"/>
    <w:rsid w:val="00552C52"/>
    <w:rsid w:val="00557527"/>
    <w:rsid w:val="005643E7"/>
    <w:rsid w:val="0056537F"/>
    <w:rsid w:val="00571453"/>
    <w:rsid w:val="00574A74"/>
    <w:rsid w:val="00574A9A"/>
    <w:rsid w:val="00586927"/>
    <w:rsid w:val="00593447"/>
    <w:rsid w:val="005937C5"/>
    <w:rsid w:val="005D36A2"/>
    <w:rsid w:val="005D60FC"/>
    <w:rsid w:val="005E3369"/>
    <w:rsid w:val="005E4EAF"/>
    <w:rsid w:val="005E54EF"/>
    <w:rsid w:val="005F4EA5"/>
    <w:rsid w:val="006001FA"/>
    <w:rsid w:val="00600948"/>
    <w:rsid w:val="00603D11"/>
    <w:rsid w:val="0060734B"/>
    <w:rsid w:val="00613CFF"/>
    <w:rsid w:val="00621128"/>
    <w:rsid w:val="00623414"/>
    <w:rsid w:val="0062376E"/>
    <w:rsid w:val="00624979"/>
    <w:rsid w:val="00626DE7"/>
    <w:rsid w:val="00627C08"/>
    <w:rsid w:val="00632E0F"/>
    <w:rsid w:val="006335C4"/>
    <w:rsid w:val="00641266"/>
    <w:rsid w:val="00641801"/>
    <w:rsid w:val="00641F6C"/>
    <w:rsid w:val="00651CC3"/>
    <w:rsid w:val="006600F1"/>
    <w:rsid w:val="0066408E"/>
    <w:rsid w:val="00674EB0"/>
    <w:rsid w:val="00675337"/>
    <w:rsid w:val="00676C71"/>
    <w:rsid w:val="00684C03"/>
    <w:rsid w:val="00691629"/>
    <w:rsid w:val="006A7EA4"/>
    <w:rsid w:val="006B49B8"/>
    <w:rsid w:val="006C4D7C"/>
    <w:rsid w:val="006D0FDA"/>
    <w:rsid w:val="006D1178"/>
    <w:rsid w:val="006D59B7"/>
    <w:rsid w:val="006E15FB"/>
    <w:rsid w:val="006E6719"/>
    <w:rsid w:val="006F2242"/>
    <w:rsid w:val="006F4B2E"/>
    <w:rsid w:val="007011FB"/>
    <w:rsid w:val="00701907"/>
    <w:rsid w:val="007058D8"/>
    <w:rsid w:val="00705F5B"/>
    <w:rsid w:val="0070787F"/>
    <w:rsid w:val="00717FD6"/>
    <w:rsid w:val="00727BA3"/>
    <w:rsid w:val="00735800"/>
    <w:rsid w:val="00735C66"/>
    <w:rsid w:val="00735DF7"/>
    <w:rsid w:val="007445AB"/>
    <w:rsid w:val="007469F1"/>
    <w:rsid w:val="0074756F"/>
    <w:rsid w:val="00747E35"/>
    <w:rsid w:val="00756BAD"/>
    <w:rsid w:val="007675A4"/>
    <w:rsid w:val="00771C3E"/>
    <w:rsid w:val="00774BFE"/>
    <w:rsid w:val="0077501A"/>
    <w:rsid w:val="00777A37"/>
    <w:rsid w:val="007814CB"/>
    <w:rsid w:val="0078229B"/>
    <w:rsid w:val="00783D7A"/>
    <w:rsid w:val="00793502"/>
    <w:rsid w:val="007A1DD6"/>
    <w:rsid w:val="007A302D"/>
    <w:rsid w:val="007A3873"/>
    <w:rsid w:val="007A744A"/>
    <w:rsid w:val="007A7573"/>
    <w:rsid w:val="007B065E"/>
    <w:rsid w:val="007B173F"/>
    <w:rsid w:val="007C5879"/>
    <w:rsid w:val="007C7607"/>
    <w:rsid w:val="007E04BA"/>
    <w:rsid w:val="007E4C16"/>
    <w:rsid w:val="007E5DA7"/>
    <w:rsid w:val="007F2AEE"/>
    <w:rsid w:val="007F3D14"/>
    <w:rsid w:val="007F6362"/>
    <w:rsid w:val="008042D2"/>
    <w:rsid w:val="0081329D"/>
    <w:rsid w:val="0081399F"/>
    <w:rsid w:val="00816BA6"/>
    <w:rsid w:val="00816E73"/>
    <w:rsid w:val="00823F09"/>
    <w:rsid w:val="00826741"/>
    <w:rsid w:val="00833AE6"/>
    <w:rsid w:val="00840987"/>
    <w:rsid w:val="00841673"/>
    <w:rsid w:val="00842A14"/>
    <w:rsid w:val="00844084"/>
    <w:rsid w:val="0084784E"/>
    <w:rsid w:val="0085067F"/>
    <w:rsid w:val="00851576"/>
    <w:rsid w:val="00863F06"/>
    <w:rsid w:val="008647B1"/>
    <w:rsid w:val="00865163"/>
    <w:rsid w:val="00865F4E"/>
    <w:rsid w:val="00880AB4"/>
    <w:rsid w:val="00890E68"/>
    <w:rsid w:val="00891C3C"/>
    <w:rsid w:val="008929A4"/>
    <w:rsid w:val="008A09A8"/>
    <w:rsid w:val="008A3038"/>
    <w:rsid w:val="008A7EFF"/>
    <w:rsid w:val="008B21A0"/>
    <w:rsid w:val="008B764E"/>
    <w:rsid w:val="008C42C3"/>
    <w:rsid w:val="008C6258"/>
    <w:rsid w:val="008D3E14"/>
    <w:rsid w:val="008D5CF5"/>
    <w:rsid w:val="008E1641"/>
    <w:rsid w:val="008F44F8"/>
    <w:rsid w:val="008F570D"/>
    <w:rsid w:val="00900428"/>
    <w:rsid w:val="00900AB7"/>
    <w:rsid w:val="0090146E"/>
    <w:rsid w:val="00905994"/>
    <w:rsid w:val="00921B36"/>
    <w:rsid w:val="009275DF"/>
    <w:rsid w:val="00927601"/>
    <w:rsid w:val="00935D74"/>
    <w:rsid w:val="009537A4"/>
    <w:rsid w:val="00954181"/>
    <w:rsid w:val="009564E9"/>
    <w:rsid w:val="00965833"/>
    <w:rsid w:val="009707E5"/>
    <w:rsid w:val="009745D9"/>
    <w:rsid w:val="009841D8"/>
    <w:rsid w:val="00987AE5"/>
    <w:rsid w:val="009A4CC2"/>
    <w:rsid w:val="009A4E11"/>
    <w:rsid w:val="009B0A91"/>
    <w:rsid w:val="009B3A08"/>
    <w:rsid w:val="009C612C"/>
    <w:rsid w:val="009C6589"/>
    <w:rsid w:val="009D1827"/>
    <w:rsid w:val="009D1C81"/>
    <w:rsid w:val="009D48C8"/>
    <w:rsid w:val="009D5B5F"/>
    <w:rsid w:val="009D6789"/>
    <w:rsid w:val="009E5DAE"/>
    <w:rsid w:val="009E7946"/>
    <w:rsid w:val="00A11EF8"/>
    <w:rsid w:val="00A31C8F"/>
    <w:rsid w:val="00A32E55"/>
    <w:rsid w:val="00A418FB"/>
    <w:rsid w:val="00A47068"/>
    <w:rsid w:val="00A5125B"/>
    <w:rsid w:val="00A5192D"/>
    <w:rsid w:val="00A52438"/>
    <w:rsid w:val="00A56C99"/>
    <w:rsid w:val="00A57D76"/>
    <w:rsid w:val="00A71700"/>
    <w:rsid w:val="00A742D9"/>
    <w:rsid w:val="00A84CEA"/>
    <w:rsid w:val="00A93B1C"/>
    <w:rsid w:val="00A96EC7"/>
    <w:rsid w:val="00A96FE1"/>
    <w:rsid w:val="00AA2519"/>
    <w:rsid w:val="00AA2CC3"/>
    <w:rsid w:val="00AA2DA8"/>
    <w:rsid w:val="00AA2FD0"/>
    <w:rsid w:val="00AB5B4B"/>
    <w:rsid w:val="00AC1D3F"/>
    <w:rsid w:val="00AD0BAA"/>
    <w:rsid w:val="00AF34BA"/>
    <w:rsid w:val="00B04431"/>
    <w:rsid w:val="00B11011"/>
    <w:rsid w:val="00B25530"/>
    <w:rsid w:val="00B30AC1"/>
    <w:rsid w:val="00B36EFD"/>
    <w:rsid w:val="00B466B0"/>
    <w:rsid w:val="00B60C2C"/>
    <w:rsid w:val="00B740DB"/>
    <w:rsid w:val="00B82E7B"/>
    <w:rsid w:val="00B84958"/>
    <w:rsid w:val="00B84E68"/>
    <w:rsid w:val="00B8629E"/>
    <w:rsid w:val="00B93E93"/>
    <w:rsid w:val="00BA5968"/>
    <w:rsid w:val="00BA77E6"/>
    <w:rsid w:val="00BB76F1"/>
    <w:rsid w:val="00BC0787"/>
    <w:rsid w:val="00BC6C20"/>
    <w:rsid w:val="00BD57A4"/>
    <w:rsid w:val="00BE0C95"/>
    <w:rsid w:val="00BE22B4"/>
    <w:rsid w:val="00BF34FA"/>
    <w:rsid w:val="00C03EC9"/>
    <w:rsid w:val="00C0430A"/>
    <w:rsid w:val="00C115ED"/>
    <w:rsid w:val="00C12281"/>
    <w:rsid w:val="00C12F06"/>
    <w:rsid w:val="00C2172E"/>
    <w:rsid w:val="00C232BF"/>
    <w:rsid w:val="00C238D0"/>
    <w:rsid w:val="00C313B5"/>
    <w:rsid w:val="00C375E0"/>
    <w:rsid w:val="00C45FAB"/>
    <w:rsid w:val="00C4683E"/>
    <w:rsid w:val="00C51B86"/>
    <w:rsid w:val="00C73525"/>
    <w:rsid w:val="00C73CD5"/>
    <w:rsid w:val="00C810F1"/>
    <w:rsid w:val="00C83D81"/>
    <w:rsid w:val="00C9046E"/>
    <w:rsid w:val="00C90B3F"/>
    <w:rsid w:val="00C91F52"/>
    <w:rsid w:val="00CA0F6B"/>
    <w:rsid w:val="00CA6CF6"/>
    <w:rsid w:val="00CB2F93"/>
    <w:rsid w:val="00CB52E9"/>
    <w:rsid w:val="00CB613B"/>
    <w:rsid w:val="00CC0502"/>
    <w:rsid w:val="00CC3CD1"/>
    <w:rsid w:val="00CD2340"/>
    <w:rsid w:val="00CE2049"/>
    <w:rsid w:val="00CF1ACA"/>
    <w:rsid w:val="00CF73F7"/>
    <w:rsid w:val="00D00E23"/>
    <w:rsid w:val="00D016B2"/>
    <w:rsid w:val="00D07736"/>
    <w:rsid w:val="00D47B1C"/>
    <w:rsid w:val="00D55BE1"/>
    <w:rsid w:val="00D85556"/>
    <w:rsid w:val="00D86DE3"/>
    <w:rsid w:val="00D90C0C"/>
    <w:rsid w:val="00D972C3"/>
    <w:rsid w:val="00DA0185"/>
    <w:rsid w:val="00DA4ABF"/>
    <w:rsid w:val="00DA60E7"/>
    <w:rsid w:val="00DC6990"/>
    <w:rsid w:val="00DD1451"/>
    <w:rsid w:val="00DE0CCF"/>
    <w:rsid w:val="00DE2E3E"/>
    <w:rsid w:val="00DF7568"/>
    <w:rsid w:val="00E055BF"/>
    <w:rsid w:val="00E07D0F"/>
    <w:rsid w:val="00E115EE"/>
    <w:rsid w:val="00E2044A"/>
    <w:rsid w:val="00E20DE0"/>
    <w:rsid w:val="00E234D3"/>
    <w:rsid w:val="00E27715"/>
    <w:rsid w:val="00E30014"/>
    <w:rsid w:val="00E51C9B"/>
    <w:rsid w:val="00E61502"/>
    <w:rsid w:val="00E64105"/>
    <w:rsid w:val="00E67241"/>
    <w:rsid w:val="00E72AFC"/>
    <w:rsid w:val="00E74A70"/>
    <w:rsid w:val="00E77343"/>
    <w:rsid w:val="00E77636"/>
    <w:rsid w:val="00E9008C"/>
    <w:rsid w:val="00E90CEC"/>
    <w:rsid w:val="00E94668"/>
    <w:rsid w:val="00EA323C"/>
    <w:rsid w:val="00EB24A7"/>
    <w:rsid w:val="00EB3A30"/>
    <w:rsid w:val="00EC655A"/>
    <w:rsid w:val="00ED1220"/>
    <w:rsid w:val="00ED6885"/>
    <w:rsid w:val="00ED75D5"/>
    <w:rsid w:val="00EE288C"/>
    <w:rsid w:val="00EE565E"/>
    <w:rsid w:val="00EE6505"/>
    <w:rsid w:val="00EF578A"/>
    <w:rsid w:val="00F03158"/>
    <w:rsid w:val="00F04587"/>
    <w:rsid w:val="00F14DD0"/>
    <w:rsid w:val="00F15092"/>
    <w:rsid w:val="00F17EB6"/>
    <w:rsid w:val="00F42603"/>
    <w:rsid w:val="00F53ED5"/>
    <w:rsid w:val="00F611A2"/>
    <w:rsid w:val="00F7247F"/>
    <w:rsid w:val="00F7398A"/>
    <w:rsid w:val="00F77021"/>
    <w:rsid w:val="00F85072"/>
    <w:rsid w:val="00F90A2A"/>
    <w:rsid w:val="00FA2CBB"/>
    <w:rsid w:val="00FC1991"/>
    <w:rsid w:val="00FC3C7D"/>
    <w:rsid w:val="00FD1B75"/>
    <w:rsid w:val="00FD5D15"/>
    <w:rsid w:val="00FD7BA8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spacing w:after="200" w:line="276" w:lineRule="auto"/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0F37-D201-4B74-A142-A1592B47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 Юлия Мустафаевна</dc:creator>
  <cp:lastModifiedBy>Исакова Оксана Владиславовна</cp:lastModifiedBy>
  <cp:revision>21</cp:revision>
  <cp:lastPrinted>2016-02-02T08:37:00Z</cp:lastPrinted>
  <dcterms:created xsi:type="dcterms:W3CDTF">2016-02-24T11:47:00Z</dcterms:created>
  <dcterms:modified xsi:type="dcterms:W3CDTF">2017-05-24T12:44:00Z</dcterms:modified>
</cp:coreProperties>
</file>